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6830" w14:textId="77777777" w:rsidR="00325F38" w:rsidRPr="00A56F29" w:rsidRDefault="00A56F29" w:rsidP="00A56F29">
      <w:pPr>
        <w:spacing w:line="640" w:lineRule="exact"/>
        <w:rPr>
          <w:rFonts w:ascii="メイリオ" w:eastAsia="メイリオ" w:hAnsi="メイリオ" w:hint="eastAsia"/>
          <w:b/>
          <w:sz w:val="48"/>
          <w:szCs w:val="48"/>
          <w:lang w:eastAsia="zh-TW"/>
        </w:rPr>
      </w:pPr>
      <w:r>
        <w:rPr>
          <w:rFonts w:ascii="メイリオ" w:eastAsia="メイリオ" w:hAnsi="メイリオ" w:hint="eastAsia"/>
          <w:b/>
          <w:sz w:val="48"/>
          <w:szCs w:val="48"/>
          <w:lang w:eastAsia="zh-TW"/>
        </w:rPr>
        <w:t xml:space="preserve">　　　　　</w:t>
      </w:r>
      <w:bookmarkStart w:id="0" w:name="_GoBack"/>
      <w:bookmarkEnd w:id="0"/>
      <w:r w:rsidR="00325F38" w:rsidRPr="00A56F29">
        <w:rPr>
          <w:rFonts w:ascii="メイリオ" w:eastAsia="メイリオ" w:hAnsi="メイリオ" w:hint="eastAsia"/>
          <w:b/>
          <w:sz w:val="48"/>
          <w:szCs w:val="48"/>
          <w:lang w:eastAsia="zh-TW"/>
        </w:rPr>
        <w:t>平成</w:t>
      </w:r>
      <w:r w:rsidRPr="00A56F29">
        <w:rPr>
          <w:rFonts w:ascii="メイリオ" w:eastAsia="メイリオ" w:hAnsi="メイリオ" w:hint="eastAsia"/>
          <w:b/>
          <w:sz w:val="48"/>
          <w:szCs w:val="48"/>
        </w:rPr>
        <w:t>○○</w:t>
      </w:r>
      <w:r w:rsidR="00325F38" w:rsidRPr="00A56F29">
        <w:rPr>
          <w:rFonts w:ascii="メイリオ" w:eastAsia="メイリオ" w:hAnsi="メイリオ" w:hint="eastAsia"/>
          <w:b/>
          <w:sz w:val="48"/>
          <w:szCs w:val="48"/>
          <w:lang w:eastAsia="zh-TW"/>
        </w:rPr>
        <w:t xml:space="preserve">年度　</w:t>
      </w:r>
      <w:r w:rsidRPr="00A56F29">
        <w:rPr>
          <w:rFonts w:ascii="メイリオ" w:eastAsia="メイリオ" w:hAnsi="メイリオ" w:hint="eastAsia"/>
          <w:b/>
          <w:sz w:val="48"/>
          <w:szCs w:val="48"/>
        </w:rPr>
        <w:t>○○</w:t>
      </w:r>
      <w:r w:rsidR="00325F38" w:rsidRPr="00A56F29">
        <w:rPr>
          <w:rFonts w:ascii="メイリオ" w:eastAsia="メイリオ" w:hAnsi="メイリオ" w:hint="eastAsia"/>
          <w:b/>
          <w:sz w:val="48"/>
          <w:szCs w:val="48"/>
          <w:lang w:eastAsia="zh-TW"/>
        </w:rPr>
        <w:t xml:space="preserve">小学校　</w:t>
      </w:r>
      <w:r w:rsidR="00325F38" w:rsidRPr="00A56F29">
        <w:rPr>
          <w:rFonts w:ascii="メイリオ" w:eastAsia="メイリオ" w:hAnsi="メイリオ" w:hint="eastAsia"/>
          <w:b/>
          <w:sz w:val="48"/>
          <w:szCs w:val="48"/>
        </w:rPr>
        <w:t>音楽</w:t>
      </w:r>
      <w:r>
        <w:rPr>
          <w:rFonts w:ascii="メイリオ" w:eastAsia="メイリオ" w:hAnsi="メイリオ" w:hint="eastAsia"/>
          <w:b/>
          <w:sz w:val="48"/>
          <w:szCs w:val="48"/>
        </w:rPr>
        <w:t>室</w:t>
      </w:r>
      <w:r w:rsidR="00325F38" w:rsidRPr="00A56F29">
        <w:rPr>
          <w:rFonts w:ascii="メイリオ" w:eastAsia="メイリオ" w:hAnsi="メイリオ" w:hint="eastAsia"/>
          <w:b/>
          <w:sz w:val="48"/>
          <w:szCs w:val="48"/>
          <w:lang w:eastAsia="zh-TW"/>
        </w:rPr>
        <w:t xml:space="preserve">　時間割</w:t>
      </w:r>
      <w:r>
        <w:rPr>
          <w:rFonts w:ascii="メイリオ" w:eastAsia="メイリオ" w:hAnsi="メイリオ" w:hint="eastAsia"/>
          <w:b/>
          <w:sz w:val="48"/>
          <w:szCs w:val="48"/>
          <w:lang w:eastAsia="zh-TW"/>
        </w:rPr>
        <w:t xml:space="preserve">　</w:t>
      </w:r>
      <w:r w:rsidRPr="00A56F29">
        <w:rPr>
          <w:rFonts w:asciiTheme="majorEastAsia" w:eastAsiaTheme="majorEastAsia" w:hAnsiTheme="majorEastAsia" w:hint="eastAsia"/>
          <w:b/>
          <w:w w:val="80"/>
          <w:sz w:val="20"/>
          <w:szCs w:val="20"/>
          <w:lang w:eastAsia="zh-TW"/>
        </w:rPr>
        <w:t>太字…毎週　斜体…時数調整あり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625"/>
        <w:gridCol w:w="2625"/>
        <w:gridCol w:w="2627"/>
        <w:gridCol w:w="2627"/>
        <w:gridCol w:w="2627"/>
      </w:tblGrid>
      <w:tr w:rsidR="00325F38" w14:paraId="3F73F13B" w14:textId="77777777" w:rsidTr="00D05A58">
        <w:trPr>
          <w:trHeight w:val="38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EBD6BA" w14:textId="77777777" w:rsidR="00325F38" w:rsidRDefault="00325F38" w:rsidP="00D05A58">
            <w:pPr>
              <w:spacing w:line="480" w:lineRule="exact"/>
              <w:jc w:val="center"/>
              <w:rPr>
                <w:rFonts w:hint="eastAsia"/>
                <w:sz w:val="36"/>
                <w:szCs w:val="36"/>
                <w:lang w:eastAsia="zh-TW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A995683" w14:textId="77777777" w:rsidR="00325F38" w:rsidRPr="00507B34" w:rsidRDefault="00325F38" w:rsidP="00D05A58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</w:pPr>
            <w:r w:rsidRPr="00507B34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月</w:t>
            </w:r>
          </w:p>
        </w:tc>
        <w:tc>
          <w:tcPr>
            <w:tcW w:w="26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98E197" w14:textId="77777777" w:rsidR="00325F38" w:rsidRPr="00507B34" w:rsidRDefault="00325F38" w:rsidP="00D05A58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</w:pPr>
            <w:r w:rsidRPr="00507B34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火</w:t>
            </w:r>
          </w:p>
        </w:tc>
        <w:tc>
          <w:tcPr>
            <w:tcW w:w="26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133D63" w14:textId="77777777" w:rsidR="00325F38" w:rsidRPr="00507B34" w:rsidRDefault="00325F38" w:rsidP="00D05A58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</w:pPr>
            <w:r w:rsidRPr="00507B34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水</w:t>
            </w:r>
          </w:p>
        </w:tc>
        <w:tc>
          <w:tcPr>
            <w:tcW w:w="26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26EF82" w14:textId="77777777" w:rsidR="00325F38" w:rsidRPr="00507B34" w:rsidRDefault="00325F38" w:rsidP="00D05A58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</w:pPr>
            <w:r w:rsidRPr="00507B34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木</w:t>
            </w:r>
          </w:p>
        </w:tc>
        <w:tc>
          <w:tcPr>
            <w:tcW w:w="26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BF217A" w14:textId="77777777" w:rsidR="00325F38" w:rsidRPr="00507B34" w:rsidRDefault="00325F38" w:rsidP="00D05A58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</w:pPr>
            <w:r w:rsidRPr="00507B34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金</w:t>
            </w:r>
          </w:p>
        </w:tc>
      </w:tr>
      <w:tr w:rsidR="00B76225" w14:paraId="65DEA71B" w14:textId="77777777" w:rsidTr="000D320F">
        <w:trPr>
          <w:trHeight w:val="1124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DFA28D8" w14:textId="77777777" w:rsidR="00B76225" w:rsidRPr="00507B34" w:rsidRDefault="00B76225" w:rsidP="00D05A58">
            <w:pPr>
              <w:spacing w:line="480" w:lineRule="exact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  <w:p w14:paraId="60FDC58D" w14:textId="77777777" w:rsidR="00B76225" w:rsidRDefault="00B762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8:50～9:35</w:t>
            </w:r>
          </w:p>
          <w:p w14:paraId="02909F53" w14:textId="77777777" w:rsidR="00D05A58" w:rsidRPr="00507B34" w:rsidRDefault="00D05A58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（8:40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～9: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25）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13CD240" w14:textId="77777777" w:rsidR="00B76225" w:rsidRPr="00210C38" w:rsidRDefault="00A56F29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５</w:t>
            </w:r>
            <w:r w:rsidR="00210C38"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−</w:t>
            </w:r>
            <w:r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１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14:paraId="155AA358" w14:textId="77777777" w:rsidR="00B76225" w:rsidRPr="00210C38" w:rsidRDefault="00210C38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３−４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14:paraId="51391305" w14:textId="77777777" w:rsidR="00B76225" w:rsidRPr="00210C38" w:rsidRDefault="00210C38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５</w:t>
            </w:r>
            <w:r w:rsidR="000D320F"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−</w:t>
            </w: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３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14:paraId="159B8C67" w14:textId="77777777" w:rsidR="00B76225" w:rsidRPr="00210C38" w:rsidRDefault="00210C38" w:rsidP="00253945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６−１</w:t>
            </w:r>
          </w:p>
        </w:tc>
        <w:tc>
          <w:tcPr>
            <w:tcW w:w="26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661274" w14:textId="77777777" w:rsidR="00B76225" w:rsidRPr="00210C38" w:rsidRDefault="00210C38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４</w:t>
            </w:r>
            <w:r w:rsidR="00B76225"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−</w:t>
            </w:r>
            <w:r w:rsidR="00144FD0"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１</w:t>
            </w:r>
          </w:p>
        </w:tc>
      </w:tr>
      <w:tr w:rsidR="00E801E2" w14:paraId="16FE9B8F" w14:textId="77777777" w:rsidTr="000D320F">
        <w:trPr>
          <w:trHeight w:val="834"/>
        </w:trPr>
        <w:tc>
          <w:tcPr>
            <w:tcW w:w="220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BDB524" w14:textId="77777777" w:rsidR="00E801E2" w:rsidRPr="00507B34" w:rsidRDefault="00E801E2" w:rsidP="00D05A58">
            <w:pPr>
              <w:spacing w:line="480" w:lineRule="exact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  <w:p w14:paraId="6DDAE2FE" w14:textId="77777777" w:rsidR="00D05A58" w:rsidRDefault="00E801E2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9:40～10:25</w:t>
            </w:r>
          </w:p>
          <w:p w14:paraId="01431DF8" w14:textId="77777777" w:rsidR="00D05A58" w:rsidRPr="00D05A58" w:rsidRDefault="00D05A58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（9:3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10:1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625" w:type="dxa"/>
            <w:tcBorders>
              <w:left w:val="single" w:sz="8" w:space="0" w:color="auto"/>
            </w:tcBorders>
            <w:vAlign w:val="center"/>
          </w:tcPr>
          <w:p w14:paraId="06E15198" w14:textId="77777777" w:rsidR="00E801E2" w:rsidRPr="00E56C53" w:rsidRDefault="00210C38">
            <w:pPr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５</w:t>
            </w:r>
            <w:r w:rsidR="000D320F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−</w:t>
            </w: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２</w:t>
            </w:r>
          </w:p>
        </w:tc>
        <w:tc>
          <w:tcPr>
            <w:tcW w:w="2625" w:type="dxa"/>
            <w:vAlign w:val="center"/>
          </w:tcPr>
          <w:p w14:paraId="0D03E4ED" w14:textId="77777777" w:rsidR="00E801E2" w:rsidRPr="00210C38" w:rsidRDefault="00210C38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５</w:t>
            </w:r>
            <w:r w:rsidR="00E801E2"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−</w:t>
            </w: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２</w:t>
            </w:r>
          </w:p>
        </w:tc>
        <w:tc>
          <w:tcPr>
            <w:tcW w:w="2627" w:type="dxa"/>
            <w:vAlign w:val="center"/>
          </w:tcPr>
          <w:p w14:paraId="6972199F" w14:textId="77777777" w:rsidR="00E801E2" w:rsidRPr="00E801E2" w:rsidRDefault="00210C38">
            <w:pPr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４</w:t>
            </w:r>
            <w:r w:rsidR="00E801E2" w:rsidRPr="00E801E2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−</w:t>
            </w:r>
            <w:r w:rsidR="00774F8E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２</w:t>
            </w:r>
          </w:p>
        </w:tc>
        <w:tc>
          <w:tcPr>
            <w:tcW w:w="2627" w:type="dxa"/>
            <w:vAlign w:val="center"/>
          </w:tcPr>
          <w:p w14:paraId="594DCFD3" w14:textId="77777777" w:rsidR="00E801E2" w:rsidRPr="00E801E2" w:rsidRDefault="00210C38">
            <w:pPr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６−２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14:paraId="192AB8C2" w14:textId="77777777" w:rsidR="00E801E2" w:rsidRPr="00210C38" w:rsidRDefault="00210C38" w:rsidP="00253945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３</w:t>
            </w:r>
            <w:r w:rsidR="00253945"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−</w:t>
            </w: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３</w:t>
            </w:r>
          </w:p>
        </w:tc>
      </w:tr>
      <w:tr w:rsidR="00210C38" w14:paraId="35DD9CF9" w14:textId="77777777" w:rsidTr="007A1ED7">
        <w:trPr>
          <w:trHeight w:val="810"/>
        </w:trPr>
        <w:tc>
          <w:tcPr>
            <w:tcW w:w="220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A26F74" w14:textId="77777777" w:rsidR="00210C38" w:rsidRPr="00507B34" w:rsidRDefault="00210C38" w:rsidP="00D05A58">
            <w:pPr>
              <w:spacing w:line="480" w:lineRule="exact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  <w:p w14:paraId="329A78F4" w14:textId="77777777" w:rsidR="00D05A58" w:rsidRDefault="00210C38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10:45～11:30</w:t>
            </w:r>
          </w:p>
          <w:p w14:paraId="6B1EEAE0" w14:textId="77777777" w:rsidR="00D05A58" w:rsidRPr="00D05A58" w:rsidRDefault="00D05A58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10:35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)</w:t>
            </w:r>
          </w:p>
        </w:tc>
        <w:tc>
          <w:tcPr>
            <w:tcW w:w="2625" w:type="dxa"/>
            <w:tcBorders>
              <w:left w:val="single" w:sz="8" w:space="0" w:color="auto"/>
            </w:tcBorders>
            <w:vAlign w:val="center"/>
          </w:tcPr>
          <w:p w14:paraId="1C258318" w14:textId="77777777" w:rsidR="00210C38" w:rsidRPr="00774F8E" w:rsidRDefault="00210C38" w:rsidP="00210C38">
            <w:pPr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 xml:space="preserve">４−１　　　　　　　　　　　　　　　　　　　　　　　　　　　　　　　　　　　　　　　　　　　　　　　　　　　　</w:t>
            </w:r>
          </w:p>
        </w:tc>
        <w:tc>
          <w:tcPr>
            <w:tcW w:w="2625" w:type="dxa"/>
            <w:vAlign w:val="center"/>
          </w:tcPr>
          <w:p w14:paraId="662302F6" w14:textId="77777777" w:rsidR="00210C38" w:rsidRPr="007B7957" w:rsidRDefault="00210C38">
            <w:pPr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３</w:t>
            </w:r>
            <w:r w:rsidRPr="007B7957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−</w:t>
            </w:r>
            <w:r w:rsidR="00EE2A1A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２</w:t>
            </w:r>
          </w:p>
        </w:tc>
        <w:tc>
          <w:tcPr>
            <w:tcW w:w="2627" w:type="dxa"/>
            <w:vAlign w:val="center"/>
          </w:tcPr>
          <w:p w14:paraId="68359000" w14:textId="77777777" w:rsidR="00210C38" w:rsidRPr="00774F8E" w:rsidRDefault="00210C38">
            <w:pPr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５−１</w:t>
            </w:r>
          </w:p>
        </w:tc>
        <w:tc>
          <w:tcPr>
            <w:tcW w:w="2627" w:type="dxa"/>
            <w:vAlign w:val="center"/>
          </w:tcPr>
          <w:p w14:paraId="69E23AC5" w14:textId="77777777" w:rsidR="00210C38" w:rsidRPr="00210C38" w:rsidRDefault="00210C38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６−３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14:paraId="26F5918D" w14:textId="77777777" w:rsidR="00210C38" w:rsidRPr="00210C38" w:rsidRDefault="00210C38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36"/>
                <w:szCs w:val="36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３−</w:t>
            </w:r>
            <w:r w:rsidR="00EE2A1A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１</w:t>
            </w:r>
          </w:p>
        </w:tc>
      </w:tr>
      <w:tr w:rsidR="000D320F" w14:paraId="28F71F76" w14:textId="77777777" w:rsidTr="000D121F">
        <w:trPr>
          <w:trHeight w:val="814"/>
        </w:trPr>
        <w:tc>
          <w:tcPr>
            <w:tcW w:w="220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BD2A1" w14:textId="77777777" w:rsidR="000D320F" w:rsidRPr="00507B34" w:rsidRDefault="000D320F" w:rsidP="00D05A58">
            <w:pPr>
              <w:spacing w:line="480" w:lineRule="exact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  <w:p w14:paraId="392C199E" w14:textId="77777777" w:rsidR="00D05A58" w:rsidRDefault="000D320F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11:35～12:20</w:t>
            </w:r>
          </w:p>
          <w:p w14:paraId="6BDFA5E7" w14:textId="77777777" w:rsidR="00D05A58" w:rsidRPr="00D05A58" w:rsidRDefault="00D05A58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11:25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12:10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)</w:t>
            </w:r>
          </w:p>
        </w:tc>
        <w:tc>
          <w:tcPr>
            <w:tcW w:w="26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EC7125" w14:textId="77777777" w:rsidR="000D320F" w:rsidRPr="00774F8E" w:rsidRDefault="00210C38" w:rsidP="007B7957">
            <w:pPr>
              <w:jc w:val="center"/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３</w:t>
            </w:r>
            <w:r w:rsidR="000D320F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−</w:t>
            </w:r>
            <w:r w:rsidR="00EE2A1A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３</w:t>
            </w: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14:paraId="72BD9DBC" w14:textId="77777777" w:rsidR="000D320F" w:rsidRPr="00507B34" w:rsidRDefault="000D320F">
            <w:pPr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６−</w:t>
            </w:r>
            <w:r w:rsidR="00210C38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１</w:t>
            </w:r>
          </w:p>
        </w:tc>
        <w:tc>
          <w:tcPr>
            <w:tcW w:w="2627" w:type="dxa"/>
            <w:tcBorders>
              <w:bottom w:val="single" w:sz="8" w:space="0" w:color="auto"/>
            </w:tcBorders>
            <w:vAlign w:val="center"/>
          </w:tcPr>
          <w:p w14:paraId="6F593AE4" w14:textId="77777777" w:rsidR="000D320F" w:rsidRPr="00CB03E2" w:rsidRDefault="00210C38" w:rsidP="00CB03E2">
            <w:pPr>
              <w:spacing w:line="560" w:lineRule="exact"/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３</w:t>
            </w:r>
            <w:r w:rsidR="000D320F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−</w:t>
            </w:r>
            <w:r w:rsidR="00EE2A1A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１</w:t>
            </w:r>
          </w:p>
        </w:tc>
        <w:tc>
          <w:tcPr>
            <w:tcW w:w="2627" w:type="dxa"/>
            <w:tcBorders>
              <w:bottom w:val="single" w:sz="8" w:space="0" w:color="auto"/>
            </w:tcBorders>
            <w:vAlign w:val="center"/>
          </w:tcPr>
          <w:p w14:paraId="4D3537EF" w14:textId="77777777" w:rsidR="000D320F" w:rsidRPr="00210C38" w:rsidRDefault="00210C38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36"/>
                <w:szCs w:val="36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４</w:t>
            </w:r>
            <w:r w:rsidR="000D320F"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−２</w:t>
            </w:r>
          </w:p>
        </w:tc>
        <w:tc>
          <w:tcPr>
            <w:tcW w:w="26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DAFB673" w14:textId="77777777" w:rsidR="000D320F" w:rsidRPr="00E56C53" w:rsidRDefault="00210C38">
            <w:pPr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５</w:t>
            </w:r>
            <w:r w:rsidR="000D320F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−</w:t>
            </w: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３</w:t>
            </w:r>
          </w:p>
        </w:tc>
      </w:tr>
      <w:tr w:rsidR="00325F38" w14:paraId="3F5E6724" w14:textId="77777777" w:rsidTr="000D320F">
        <w:trPr>
          <w:trHeight w:val="444"/>
        </w:trPr>
        <w:tc>
          <w:tcPr>
            <w:tcW w:w="220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B7EC8DC" w14:textId="77777777" w:rsidR="00325F38" w:rsidRPr="00507B34" w:rsidRDefault="00325F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3131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9EC7557" w14:textId="77777777" w:rsidR="00325F38" w:rsidRPr="00507B34" w:rsidRDefault="00325F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給食　12:20～13:05　　　歯みがきタイム　13:05～13:10</w:t>
            </w:r>
          </w:p>
        </w:tc>
      </w:tr>
      <w:tr w:rsidR="00325F38" w14:paraId="6A2F8920" w14:textId="77777777" w:rsidTr="000D320F">
        <w:trPr>
          <w:trHeight w:val="444"/>
        </w:trPr>
        <w:tc>
          <w:tcPr>
            <w:tcW w:w="220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A7B66F" w14:textId="77777777" w:rsidR="00325F38" w:rsidRPr="00507B34" w:rsidRDefault="00325F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3131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0E7871" w14:textId="77777777" w:rsidR="00325F38" w:rsidRPr="00507B34" w:rsidRDefault="00325F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清掃　13:10～13:25（火は簡単清掃）</w:t>
            </w:r>
          </w:p>
        </w:tc>
      </w:tr>
      <w:tr w:rsidR="00325F38" w14:paraId="63CC7CF0" w14:textId="77777777" w:rsidTr="000D320F">
        <w:trPr>
          <w:trHeight w:val="444"/>
        </w:trPr>
        <w:tc>
          <w:tcPr>
            <w:tcW w:w="220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AC770D" w14:textId="77777777" w:rsidR="00325F38" w:rsidRPr="00507B34" w:rsidRDefault="00325F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3131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F60132D" w14:textId="77777777" w:rsidR="00325F38" w:rsidRPr="00507B34" w:rsidRDefault="00325F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昼休み　13:25～13:45（火は13:10～13:45）</w:t>
            </w:r>
          </w:p>
        </w:tc>
      </w:tr>
      <w:tr w:rsidR="00210C38" w14:paraId="2BD0B898" w14:textId="77777777" w:rsidTr="007A1ED7">
        <w:trPr>
          <w:trHeight w:val="804"/>
        </w:trPr>
        <w:tc>
          <w:tcPr>
            <w:tcW w:w="220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E1E9FD" w14:textId="77777777" w:rsidR="00210C38" w:rsidRPr="00507B34" w:rsidRDefault="00210C38" w:rsidP="00D05A58">
            <w:pPr>
              <w:spacing w:line="480" w:lineRule="exact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  <w:p w14:paraId="13DA70D8" w14:textId="77777777" w:rsidR="00D05A58" w:rsidRDefault="00210C38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13: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50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～14:3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  <w:p w14:paraId="3E27D175" w14:textId="77777777" w:rsidR="00D05A58" w:rsidRPr="00D05A58" w:rsidRDefault="00D05A58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13:2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14:0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)</w:t>
            </w:r>
          </w:p>
        </w:tc>
        <w:tc>
          <w:tcPr>
            <w:tcW w:w="2625" w:type="dxa"/>
            <w:tcBorders>
              <w:left w:val="single" w:sz="8" w:space="0" w:color="auto"/>
            </w:tcBorders>
            <w:vAlign w:val="center"/>
          </w:tcPr>
          <w:p w14:paraId="189B37D1" w14:textId="77777777" w:rsidR="00210C38" w:rsidRPr="00774F8E" w:rsidRDefault="00210C38" w:rsidP="007B7957">
            <w:pPr>
              <w:jc w:val="center"/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４−３</w:t>
            </w:r>
          </w:p>
        </w:tc>
        <w:tc>
          <w:tcPr>
            <w:tcW w:w="2625" w:type="dxa"/>
            <w:vAlign w:val="center"/>
          </w:tcPr>
          <w:p w14:paraId="15B91D40" w14:textId="77777777" w:rsidR="00210C38" w:rsidRPr="00E96CE5" w:rsidRDefault="00210C38" w:rsidP="00774F8E">
            <w:pPr>
              <w:spacing w:line="560" w:lineRule="exact"/>
              <w:jc w:val="center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４−４</w:t>
            </w:r>
          </w:p>
        </w:tc>
        <w:tc>
          <w:tcPr>
            <w:tcW w:w="2627" w:type="dxa"/>
            <w:vAlign w:val="center"/>
          </w:tcPr>
          <w:p w14:paraId="79A3EF4C" w14:textId="77777777" w:rsidR="00210C38" w:rsidRPr="00210C38" w:rsidRDefault="00210C38" w:rsidP="00CB03E2">
            <w:pPr>
              <w:spacing w:line="560" w:lineRule="exact"/>
              <w:jc w:val="center"/>
              <w:rPr>
                <w:rFonts w:ascii="Hiragino Maru Gothic ProN W4" w:eastAsia="Hiragino Maru Gothic ProN W4" w:hAnsi="Hiragino Maru Gothic ProN W4"/>
                <w:i/>
                <w:sz w:val="36"/>
                <w:szCs w:val="36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６−２</w:t>
            </w:r>
          </w:p>
        </w:tc>
        <w:tc>
          <w:tcPr>
            <w:tcW w:w="2627" w:type="dxa"/>
            <w:vAlign w:val="center"/>
          </w:tcPr>
          <w:p w14:paraId="212028A7" w14:textId="77777777" w:rsidR="00210C38" w:rsidRPr="00507B34" w:rsidRDefault="00210C38">
            <w:pPr>
              <w:jc w:val="center"/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３−４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14:paraId="69C453D3" w14:textId="77777777" w:rsidR="00210C38" w:rsidRPr="00210C38" w:rsidRDefault="00210C38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３−</w:t>
            </w:r>
            <w:r w:rsidR="00EE2A1A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２</w:t>
            </w:r>
          </w:p>
        </w:tc>
      </w:tr>
      <w:tr w:rsidR="00210C38" w14:paraId="32197827" w14:textId="77777777" w:rsidTr="007A1ED7">
        <w:trPr>
          <w:trHeight w:val="974"/>
        </w:trPr>
        <w:tc>
          <w:tcPr>
            <w:tcW w:w="220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66B20" w14:textId="77777777" w:rsidR="00210C38" w:rsidRPr="00507B34" w:rsidRDefault="00210C38" w:rsidP="00D05A58">
            <w:pPr>
              <w:spacing w:line="480" w:lineRule="exact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６</w:t>
            </w:r>
          </w:p>
          <w:p w14:paraId="05885E2E" w14:textId="77777777" w:rsidR="00D05A58" w:rsidRDefault="00D05A58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14:4</w:t>
            </w:r>
            <w:r w:rsidR="00210C38" w:rsidRPr="00507B34">
              <w:rPr>
                <w:rFonts w:ascii="HG丸ｺﾞｼｯｸM-PRO" w:eastAsia="HG丸ｺﾞｼｯｸM-PRO" w:hAnsi="HG丸ｺﾞｼｯｸM-PRO" w:hint="eastAsia"/>
                <w:sz w:val="24"/>
              </w:rPr>
              <w:t>0～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15:25</w:t>
            </w:r>
          </w:p>
          <w:p w14:paraId="5B91BCFD" w14:textId="77777777" w:rsidR="00D05A58" w:rsidRPr="00D05A58" w:rsidRDefault="00D05A58" w:rsidP="00D05A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14:1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14:5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)</w:t>
            </w:r>
          </w:p>
        </w:tc>
        <w:tc>
          <w:tcPr>
            <w:tcW w:w="2625" w:type="dxa"/>
            <w:tcBorders>
              <w:left w:val="single" w:sz="8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010C16AE" w14:textId="77777777" w:rsidR="00210C38" w:rsidRPr="00507B34" w:rsidRDefault="00210C3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vAlign w:val="center"/>
          </w:tcPr>
          <w:p w14:paraId="47CEC07E" w14:textId="77777777" w:rsidR="00210C38" w:rsidRPr="00E96CE5" w:rsidRDefault="00210C38" w:rsidP="00774F8E">
            <w:pPr>
              <w:spacing w:line="560" w:lineRule="exact"/>
              <w:jc w:val="center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６−３</w:t>
            </w:r>
          </w:p>
        </w:tc>
        <w:tc>
          <w:tcPr>
            <w:tcW w:w="2627" w:type="dxa"/>
            <w:tcBorders>
              <w:bottom w:val="single" w:sz="8" w:space="0" w:color="auto"/>
            </w:tcBorders>
            <w:vAlign w:val="center"/>
          </w:tcPr>
          <w:p w14:paraId="61BB6CDA" w14:textId="77777777" w:rsidR="00D05A58" w:rsidRDefault="00210C38" w:rsidP="00D05A5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クラブ</w:t>
            </w:r>
            <w:r w:rsidR="00D05A58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委員会</w:t>
            </w:r>
          </w:p>
          <w:p w14:paraId="6E4BCCA5" w14:textId="77777777" w:rsidR="00210C38" w:rsidRPr="00D05A58" w:rsidRDefault="00210C38" w:rsidP="00D05A5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D05A58">
              <w:rPr>
                <w:rFonts w:ascii="HG丸ｺﾞｼｯｸM-PRO" w:eastAsia="HG丸ｺﾞｼｯｸM-PRO" w:hAnsi="HG丸ｺﾞｼｯｸM-PRO"/>
                <w:sz w:val="24"/>
              </w:rPr>
              <w:t>14:50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="00D05A58">
              <w:rPr>
                <w:rFonts w:ascii="HG丸ｺﾞｼｯｸM-PRO" w:eastAsia="HG丸ｺﾞｼｯｸM-PRO" w:hAnsi="HG丸ｺﾞｼｯｸM-PRO" w:hint="eastAsia"/>
                <w:sz w:val="24"/>
              </w:rPr>
              <w:t>15:35</w:t>
            </w:r>
            <w:r w:rsidRPr="00507B34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2627" w:type="dxa"/>
            <w:tcBorders>
              <w:bottom w:val="single" w:sz="8" w:space="0" w:color="auto"/>
            </w:tcBorders>
            <w:vAlign w:val="center"/>
          </w:tcPr>
          <w:p w14:paraId="6CF6D3E5" w14:textId="77777777" w:rsidR="00210C38" w:rsidRPr="00210C38" w:rsidRDefault="00210C38" w:rsidP="00504A67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４−４</w:t>
            </w:r>
          </w:p>
        </w:tc>
        <w:tc>
          <w:tcPr>
            <w:tcW w:w="26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42BDF11" w14:textId="77777777" w:rsidR="00210C38" w:rsidRPr="00210C38" w:rsidRDefault="00210C38">
            <w:pPr>
              <w:jc w:val="center"/>
              <w:rPr>
                <w:rFonts w:ascii="Hiragino Maru Gothic ProN W4" w:eastAsia="Hiragino Maru Gothic ProN W4" w:hAnsi="Hiragino Maru Gothic ProN W4" w:hint="eastAsia"/>
                <w:i/>
                <w:sz w:val="24"/>
              </w:rPr>
            </w:pPr>
            <w:r w:rsidRPr="00210C38">
              <w:rPr>
                <w:rFonts w:ascii="Hiragino Maru Gothic ProN W4" w:eastAsia="Hiragino Maru Gothic ProN W4" w:hAnsi="Hiragino Maru Gothic ProN W4" w:hint="eastAsia"/>
                <w:i/>
                <w:sz w:val="48"/>
                <w:szCs w:val="48"/>
              </w:rPr>
              <w:t>４−３</w:t>
            </w:r>
          </w:p>
        </w:tc>
      </w:tr>
      <w:tr w:rsidR="00325F38" w14:paraId="2971D293" w14:textId="77777777" w:rsidTr="000D320F">
        <w:trPr>
          <w:trHeight w:val="518"/>
        </w:trPr>
        <w:tc>
          <w:tcPr>
            <w:tcW w:w="2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33601" w14:textId="77777777" w:rsidR="00325F38" w:rsidRPr="00507B34" w:rsidRDefault="00325F38">
            <w:pPr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放課後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FDB82ED" w14:textId="77777777" w:rsidR="00325F38" w:rsidRPr="00A823AA" w:rsidRDefault="00325F38" w:rsidP="00A823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823AA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①</w:t>
            </w:r>
            <w:r w:rsidR="00A823AA" w:rsidRPr="00A823AA">
              <w:rPr>
                <w:rFonts w:ascii="HG丸ｺﾞｼｯｸM-PRO" w:eastAsia="HG丸ｺﾞｼｯｸM-PRO" w:hAnsi="HG丸ｺﾞｼｯｸM-PRO" w:hint="eastAsia"/>
                <w:szCs w:val="21"/>
              </w:rPr>
              <w:t>企画　②</w:t>
            </w:r>
            <w:r w:rsidR="00A823AA" w:rsidRPr="00A823A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職員会議</w:t>
            </w:r>
          </w:p>
          <w:p w14:paraId="033AB1A4" w14:textId="77777777" w:rsidR="00A823AA" w:rsidRPr="00507B34" w:rsidRDefault="00A823AA" w:rsidP="00A823A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823AA">
              <w:rPr>
                <w:rFonts w:ascii="HG丸ｺﾞｼｯｸM-PRO" w:eastAsia="HG丸ｺﾞｼｯｸM-PRO" w:hAnsi="HG丸ｺﾞｼｯｸM-PRO" w:hint="eastAsia"/>
                <w:szCs w:val="21"/>
              </w:rPr>
              <w:t>③研推・生指推　④研修</w:t>
            </w:r>
          </w:p>
        </w:tc>
        <w:tc>
          <w:tcPr>
            <w:tcW w:w="2625" w:type="dxa"/>
            <w:tcBorders>
              <w:top w:val="single" w:sz="8" w:space="0" w:color="auto"/>
              <w:bottom w:val="single" w:sz="12" w:space="0" w:color="auto"/>
            </w:tcBorders>
          </w:tcPr>
          <w:p w14:paraId="7DBD977F" w14:textId="77777777" w:rsidR="00325F38" w:rsidRDefault="00E96CE5" w:rsidP="00E96CE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①学級学年　②３達</w:t>
            </w:r>
          </w:p>
          <w:p w14:paraId="6D69E8CF" w14:textId="77777777" w:rsidR="00E96CE5" w:rsidRPr="00E96CE5" w:rsidRDefault="00E96CE5" w:rsidP="00E96CE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96CE5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Pr="00E96CE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④学級学年</w:t>
            </w:r>
          </w:p>
        </w:tc>
        <w:tc>
          <w:tcPr>
            <w:tcW w:w="2627" w:type="dxa"/>
            <w:tcBorders>
              <w:top w:val="single" w:sz="8" w:space="0" w:color="auto"/>
              <w:bottom w:val="single" w:sz="12" w:space="0" w:color="auto"/>
            </w:tcBorders>
          </w:tcPr>
          <w:p w14:paraId="13153FEB" w14:textId="77777777" w:rsidR="00D91633" w:rsidRPr="00507B34" w:rsidRDefault="00D91633" w:rsidP="00E96CE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27" w:type="dxa"/>
            <w:tcBorders>
              <w:top w:val="single" w:sz="8" w:space="0" w:color="auto"/>
              <w:bottom w:val="single" w:sz="12" w:space="0" w:color="auto"/>
            </w:tcBorders>
          </w:tcPr>
          <w:p w14:paraId="3141D172" w14:textId="77777777" w:rsidR="00E96CE5" w:rsidRDefault="00325F38" w:rsidP="00A823A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07B34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A823AA">
              <w:rPr>
                <w:rFonts w:ascii="HG丸ｺﾞｼｯｸM-PRO" w:eastAsia="HG丸ｺﾞｼｯｸM-PRO" w:hAnsi="HG丸ｺﾞｼｯｸM-PRO" w:hint="eastAsia"/>
                <w:szCs w:val="21"/>
              </w:rPr>
              <w:t>教育相談</w:t>
            </w:r>
            <w:r w:rsidR="00E96C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91633" w:rsidRPr="00507B34">
              <w:rPr>
                <w:rFonts w:ascii="HG丸ｺﾞｼｯｸM-PRO" w:eastAsia="HG丸ｺﾞｼｯｸM-PRO" w:hAnsi="HG丸ｺﾞｼｯｸM-PRO" w:hint="eastAsia"/>
                <w:szCs w:val="21"/>
              </w:rPr>
              <w:t>②生徒指導</w:t>
            </w:r>
          </w:p>
          <w:p w14:paraId="450CC94C" w14:textId="77777777" w:rsidR="00325F38" w:rsidRPr="00507B34" w:rsidRDefault="00E96CE5" w:rsidP="00A823A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325F38" w:rsidRPr="00507B34">
              <w:rPr>
                <w:rFonts w:ascii="HG丸ｺﾞｼｯｸM-PRO" w:eastAsia="HG丸ｺﾞｼｯｸM-PRO" w:hAnsi="HG丸ｺﾞｼｯｸM-PRO" w:hint="eastAsia"/>
                <w:szCs w:val="21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④学級学年</w:t>
            </w:r>
          </w:p>
        </w:tc>
        <w:tc>
          <w:tcPr>
            <w:tcW w:w="26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33C02" w14:textId="77777777" w:rsidR="00325F38" w:rsidRDefault="00325F38">
            <w:pPr>
              <w:jc w:val="center"/>
              <w:rPr>
                <w:rFonts w:ascii="ＤＦPOPミックスW5" w:eastAsia="ＤＦPOPミックスW5" w:hint="eastAsia"/>
                <w:sz w:val="36"/>
                <w:szCs w:val="36"/>
              </w:rPr>
            </w:pPr>
          </w:p>
        </w:tc>
      </w:tr>
    </w:tbl>
    <w:p w14:paraId="0EA80D93" w14:textId="77777777" w:rsidR="00325F38" w:rsidRDefault="00325F38">
      <w:pPr>
        <w:rPr>
          <w:rFonts w:hint="eastAsia"/>
        </w:rPr>
      </w:pPr>
    </w:p>
    <w:sectPr w:rsidR="00325F38" w:rsidSect="00572C0A">
      <w:pgSz w:w="16838" w:h="11906" w:orient="landscape" w:code="9"/>
      <w:pgMar w:top="624" w:right="851" w:bottom="62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iragino Maru Gothic ProN W4">
    <w:altName w:val="ヒラギノ丸ゴ ProN W4"/>
    <w:charset w:val="80"/>
    <w:family w:val="auto"/>
    <w:pitch w:val="variable"/>
    <w:sig w:usb0="E00002FF" w:usb1="7AC7FFFF" w:usb2="00000012" w:usb3="00000000" w:csb0="0002000D" w:csb1="00000000"/>
  </w:font>
  <w:font w:name="ＤＦPOPミックスW5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EC1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86FF5"/>
    <w:multiLevelType w:val="hybridMultilevel"/>
    <w:tmpl w:val="51302756"/>
    <w:lvl w:ilvl="0" w:tplc="D9CCE3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465CA7"/>
    <w:multiLevelType w:val="hybridMultilevel"/>
    <w:tmpl w:val="C56A30D0"/>
    <w:lvl w:ilvl="0" w:tplc="F2DC9E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D20633"/>
    <w:multiLevelType w:val="hybridMultilevel"/>
    <w:tmpl w:val="14D80632"/>
    <w:lvl w:ilvl="0" w:tplc="9C10B2D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52"/>
    <w:rsid w:val="000561B4"/>
    <w:rsid w:val="000B3652"/>
    <w:rsid w:val="000D121F"/>
    <w:rsid w:val="000D320F"/>
    <w:rsid w:val="00144FD0"/>
    <w:rsid w:val="00210C38"/>
    <w:rsid w:val="00253945"/>
    <w:rsid w:val="00276606"/>
    <w:rsid w:val="00325F38"/>
    <w:rsid w:val="003D6FF6"/>
    <w:rsid w:val="00452654"/>
    <w:rsid w:val="004F16EF"/>
    <w:rsid w:val="00504A67"/>
    <w:rsid w:val="00507B34"/>
    <w:rsid w:val="00572C0A"/>
    <w:rsid w:val="006D083D"/>
    <w:rsid w:val="00742ACD"/>
    <w:rsid w:val="00774F8E"/>
    <w:rsid w:val="00795852"/>
    <w:rsid w:val="007A1ED7"/>
    <w:rsid w:val="007B7957"/>
    <w:rsid w:val="00884F10"/>
    <w:rsid w:val="00897ADE"/>
    <w:rsid w:val="008F0464"/>
    <w:rsid w:val="00973F49"/>
    <w:rsid w:val="009D46A2"/>
    <w:rsid w:val="00A56F29"/>
    <w:rsid w:val="00A823AA"/>
    <w:rsid w:val="00B274C5"/>
    <w:rsid w:val="00B41CF2"/>
    <w:rsid w:val="00B45388"/>
    <w:rsid w:val="00B76225"/>
    <w:rsid w:val="00BE21E0"/>
    <w:rsid w:val="00CA13D5"/>
    <w:rsid w:val="00CB03E2"/>
    <w:rsid w:val="00D05A58"/>
    <w:rsid w:val="00D53F50"/>
    <w:rsid w:val="00D83861"/>
    <w:rsid w:val="00D91633"/>
    <w:rsid w:val="00E56C53"/>
    <w:rsid w:val="00E801E2"/>
    <w:rsid w:val="00E96CE5"/>
    <w:rsid w:val="00E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217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8386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386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8386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38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418</Characters>
  <Application>Microsoft Macintosh Word</Application>
  <DocSecurity>0</DocSecurity>
  <Lines>71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音楽科時間割表（もと）</vt:lpstr>
    </vt:vector>
  </TitlesOfParts>
  <Manager/>
  <Company/>
  <LinksUpToDate>false</LinksUpToDate>
  <CharactersWithSpaces>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音楽科時間割表（もと）</dc:title>
  <dc:subject/>
  <dc:creator>T.KONASHI</dc:creator>
  <cp:keywords/>
  <dc:description/>
  <cp:lastModifiedBy>小梨 貴弘</cp:lastModifiedBy>
  <cp:revision>3</cp:revision>
  <cp:lastPrinted>2015-04-02T05:10:00Z</cp:lastPrinted>
  <dcterms:created xsi:type="dcterms:W3CDTF">2018-08-13T20:55:00Z</dcterms:created>
  <dcterms:modified xsi:type="dcterms:W3CDTF">2018-08-13T21:03:00Z</dcterms:modified>
  <cp:category/>
</cp:coreProperties>
</file>